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12" w:rsidRDefault="00771212" w:rsidP="00995609">
      <w:pPr>
        <w:widowControl/>
        <w:shd w:val="clear" w:color="auto" w:fill="FFFFFF"/>
        <w:spacing w:line="480" w:lineRule="atLeast"/>
        <w:ind w:leftChars="-202" w:left="-424" w:rightChars="-500" w:right="-1050"/>
        <w:jc w:val="center"/>
        <w:rPr>
          <w:rFonts w:asciiTheme="minorEastAsia" w:hAnsiTheme="minorEastAsia"/>
          <w:b/>
          <w:color w:val="262626" w:themeColor="text1" w:themeTint="D9"/>
          <w:sz w:val="30"/>
          <w:szCs w:val="30"/>
        </w:rPr>
      </w:pPr>
      <w:r w:rsidRPr="00771212">
        <w:rPr>
          <w:rFonts w:asciiTheme="minorEastAsia" w:hAnsiTheme="minorEastAsia" w:cs="宋体" w:hint="eastAsia"/>
          <w:b/>
          <w:color w:val="262626" w:themeColor="text1" w:themeTint="D9"/>
          <w:spacing w:val="8"/>
          <w:kern w:val="0"/>
          <w:sz w:val="30"/>
          <w:szCs w:val="30"/>
          <w:shd w:val="clear" w:color="auto" w:fill="FFFFFF"/>
        </w:rPr>
        <w:t>修</w:t>
      </w:r>
      <w:r w:rsidRPr="00771212">
        <w:rPr>
          <w:rFonts w:asciiTheme="minorEastAsia" w:hAnsiTheme="minorEastAsia" w:cs="宋体"/>
          <w:b/>
          <w:color w:val="262626" w:themeColor="text1" w:themeTint="D9"/>
          <w:spacing w:val="8"/>
          <w:kern w:val="0"/>
          <w:sz w:val="30"/>
          <w:szCs w:val="30"/>
          <w:shd w:val="clear" w:color="auto" w:fill="FFFFFF"/>
        </w:rPr>
        <w:t>改后</w:t>
      </w:r>
      <w:r w:rsidRPr="00771212">
        <w:rPr>
          <w:rFonts w:asciiTheme="minorEastAsia" w:hAnsiTheme="minorEastAsia" w:cs="宋体" w:hint="eastAsia"/>
          <w:b/>
          <w:color w:val="262626" w:themeColor="text1" w:themeTint="D9"/>
          <w:spacing w:val="8"/>
          <w:kern w:val="0"/>
          <w:sz w:val="30"/>
          <w:szCs w:val="30"/>
          <w:shd w:val="clear" w:color="auto" w:fill="FFFFFF"/>
        </w:rPr>
        <w:t>（新）</w:t>
      </w:r>
      <w:r w:rsidRPr="00771212">
        <w:rPr>
          <w:rFonts w:asciiTheme="minorEastAsia" w:hAnsiTheme="minorEastAsia" w:cs="宋体"/>
          <w:b/>
          <w:color w:val="262626" w:themeColor="text1" w:themeTint="D9"/>
          <w:spacing w:val="8"/>
          <w:kern w:val="0"/>
          <w:sz w:val="30"/>
          <w:szCs w:val="30"/>
          <w:shd w:val="clear" w:color="auto" w:fill="FFFFFF"/>
        </w:rPr>
        <w:t>的人口计</w:t>
      </w:r>
      <w:r w:rsidRPr="00771212">
        <w:rPr>
          <w:rFonts w:asciiTheme="minorEastAsia" w:hAnsiTheme="minorEastAsia" w:cs="宋体" w:hint="eastAsia"/>
          <w:b/>
          <w:color w:val="262626" w:themeColor="text1" w:themeTint="D9"/>
          <w:spacing w:val="8"/>
          <w:kern w:val="0"/>
          <w:sz w:val="30"/>
          <w:szCs w:val="30"/>
          <w:shd w:val="clear" w:color="auto" w:fill="FFFFFF"/>
        </w:rPr>
        <w:t>生</w:t>
      </w:r>
      <w:proofErr w:type="gramStart"/>
      <w:r w:rsidRPr="00771212">
        <w:rPr>
          <w:rFonts w:asciiTheme="minorEastAsia" w:hAnsiTheme="minorEastAsia" w:cs="宋体"/>
          <w:b/>
          <w:color w:val="262626" w:themeColor="text1" w:themeTint="D9"/>
          <w:spacing w:val="8"/>
          <w:kern w:val="0"/>
          <w:sz w:val="30"/>
          <w:szCs w:val="30"/>
          <w:shd w:val="clear" w:color="auto" w:fill="FFFFFF"/>
        </w:rPr>
        <w:t>法</w:t>
      </w:r>
      <w:r w:rsidRPr="00771212">
        <w:rPr>
          <w:rFonts w:asciiTheme="minorEastAsia" w:hAnsiTheme="minorEastAsia"/>
          <w:b/>
          <w:color w:val="262626" w:themeColor="text1" w:themeTint="D9"/>
          <w:sz w:val="30"/>
          <w:szCs w:val="30"/>
        </w:rPr>
        <w:t>政策</w:t>
      </w:r>
      <w:proofErr w:type="gramEnd"/>
      <w:r w:rsidRPr="00771212">
        <w:rPr>
          <w:rFonts w:asciiTheme="minorEastAsia" w:hAnsiTheme="minorEastAsia" w:hint="eastAsia"/>
          <w:b/>
          <w:color w:val="262626" w:themeColor="text1" w:themeTint="D9"/>
          <w:sz w:val="30"/>
          <w:szCs w:val="30"/>
        </w:rPr>
        <w:t>宣传答卷</w:t>
      </w:r>
    </w:p>
    <w:p w:rsidR="00771212" w:rsidRPr="001B74FD" w:rsidRDefault="00771212" w:rsidP="00995609">
      <w:pPr>
        <w:pStyle w:val="a6"/>
        <w:ind w:leftChars="-202" w:left="-424" w:rightChars="-500" w:right="-1050"/>
        <w:jc w:val="left"/>
        <w:rPr>
          <w:b/>
          <w:sz w:val="24"/>
          <w:szCs w:val="24"/>
          <w:u w:val="single"/>
        </w:rPr>
      </w:pPr>
      <w:r w:rsidRPr="001B74FD">
        <w:rPr>
          <w:rFonts w:hint="eastAsia"/>
          <w:b/>
          <w:sz w:val="24"/>
          <w:szCs w:val="24"/>
        </w:rPr>
        <w:t>姓名：</w:t>
      </w:r>
      <w:r w:rsidRPr="001B74FD">
        <w:rPr>
          <w:b/>
          <w:sz w:val="24"/>
          <w:szCs w:val="24"/>
          <w:u w:val="single"/>
        </w:rPr>
        <w:t xml:space="preserve">      </w:t>
      </w:r>
      <w:r w:rsidRPr="001B74FD"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Pr="001B74FD">
        <w:rPr>
          <w:rFonts w:hint="eastAsia"/>
          <w:b/>
          <w:sz w:val="24"/>
          <w:szCs w:val="24"/>
          <w:u w:val="single"/>
        </w:rPr>
        <w:t xml:space="preserve"> </w:t>
      </w:r>
      <w:r w:rsidRPr="001B74FD">
        <w:rPr>
          <w:b/>
          <w:sz w:val="24"/>
          <w:szCs w:val="24"/>
          <w:u w:val="single"/>
        </w:rPr>
        <w:t xml:space="preserve"> </w:t>
      </w:r>
      <w:r w:rsidRPr="001B74FD">
        <w:rPr>
          <w:rFonts w:hint="eastAsia"/>
          <w:b/>
          <w:sz w:val="24"/>
          <w:szCs w:val="24"/>
          <w:u w:val="single"/>
        </w:rPr>
        <w:t xml:space="preserve">  </w:t>
      </w:r>
      <w:r w:rsidRPr="001B74FD">
        <w:rPr>
          <w:b/>
          <w:sz w:val="24"/>
          <w:szCs w:val="24"/>
          <w:u w:val="single"/>
        </w:rPr>
        <w:t xml:space="preserve"> </w:t>
      </w:r>
      <w:r w:rsidRPr="001B74FD">
        <w:rPr>
          <w:b/>
          <w:sz w:val="24"/>
          <w:szCs w:val="24"/>
        </w:rPr>
        <w:t xml:space="preserve">     </w:t>
      </w:r>
      <w:r w:rsidRPr="001B74FD">
        <w:rPr>
          <w:rFonts w:hint="eastAsia"/>
          <w:b/>
          <w:sz w:val="24"/>
          <w:szCs w:val="24"/>
        </w:rPr>
        <w:t xml:space="preserve">   </w:t>
      </w:r>
      <w:r w:rsidRPr="001B74FD">
        <w:rPr>
          <w:b/>
          <w:sz w:val="24"/>
          <w:szCs w:val="24"/>
        </w:rPr>
        <w:t xml:space="preserve">  </w:t>
      </w:r>
      <w:r w:rsidRPr="001B74FD">
        <w:rPr>
          <w:rFonts w:hint="eastAsia"/>
          <w:b/>
          <w:sz w:val="24"/>
          <w:szCs w:val="24"/>
        </w:rPr>
        <w:t>部门：</w:t>
      </w:r>
      <w:r w:rsidRPr="001B74FD">
        <w:rPr>
          <w:b/>
          <w:sz w:val="24"/>
          <w:szCs w:val="24"/>
        </w:rPr>
        <w:t xml:space="preserve"> </w:t>
      </w:r>
      <w:r w:rsidRPr="001B74FD">
        <w:rPr>
          <w:b/>
          <w:sz w:val="24"/>
          <w:szCs w:val="24"/>
          <w:u w:val="single"/>
        </w:rPr>
        <w:t xml:space="preserve">              </w:t>
      </w:r>
      <w:r w:rsidRPr="001B74FD">
        <w:rPr>
          <w:rFonts w:hint="eastAsia"/>
          <w:b/>
          <w:sz w:val="24"/>
          <w:szCs w:val="24"/>
          <w:u w:val="single"/>
        </w:rPr>
        <w:t xml:space="preserve"> </w:t>
      </w:r>
      <w:r w:rsidRPr="001B74F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</w:t>
      </w:r>
      <w:r w:rsidRPr="001B74FD">
        <w:rPr>
          <w:b/>
          <w:sz w:val="24"/>
          <w:szCs w:val="24"/>
        </w:rPr>
        <w:t xml:space="preserve"> </w:t>
      </w:r>
      <w:r w:rsidRPr="001B74FD">
        <w:rPr>
          <w:rFonts w:hint="eastAsia"/>
          <w:b/>
          <w:sz w:val="24"/>
          <w:szCs w:val="24"/>
        </w:rPr>
        <w:t>电话：</w:t>
      </w:r>
      <w:r w:rsidRPr="001B74FD">
        <w:rPr>
          <w:b/>
          <w:sz w:val="24"/>
          <w:szCs w:val="24"/>
        </w:rPr>
        <w:t xml:space="preserve"> </w:t>
      </w:r>
      <w:r w:rsidRPr="001B74FD">
        <w:rPr>
          <w:b/>
          <w:sz w:val="24"/>
          <w:szCs w:val="24"/>
          <w:u w:val="single"/>
        </w:rPr>
        <w:t xml:space="preserve">        </w:t>
      </w:r>
      <w:r w:rsidRPr="001B74FD">
        <w:rPr>
          <w:rFonts w:hint="eastAsia"/>
          <w:b/>
          <w:sz w:val="24"/>
          <w:szCs w:val="24"/>
          <w:u w:val="single"/>
        </w:rPr>
        <w:t xml:space="preserve">     </w:t>
      </w:r>
      <w:r w:rsidRPr="001B74FD">
        <w:rPr>
          <w:b/>
          <w:sz w:val="24"/>
          <w:szCs w:val="24"/>
          <w:u w:val="single"/>
        </w:rPr>
        <w:t xml:space="preserve"> </w:t>
      </w:r>
    </w:p>
    <w:p w:rsidR="00771212" w:rsidRPr="00B50DF1" w:rsidRDefault="00771212" w:rsidP="00995609">
      <w:pPr>
        <w:widowControl/>
        <w:shd w:val="clear" w:color="auto" w:fill="FFFFFF"/>
        <w:spacing w:line="480" w:lineRule="atLeast"/>
        <w:ind w:leftChars="-202" w:left="-424" w:rightChars="-500" w:right="-1050"/>
        <w:rPr>
          <w:rFonts w:asciiTheme="minorEastAsia" w:hAnsiTheme="minorEastAsia"/>
          <w:sz w:val="28"/>
          <w:szCs w:val="28"/>
        </w:rPr>
      </w:pPr>
      <w:r w:rsidRPr="00B50DF1">
        <w:rPr>
          <w:rFonts w:ascii="ˎ̥" w:hAnsi="ˎ̥" w:cs="宋体" w:hint="eastAsia"/>
          <w:b/>
          <w:bCs/>
          <w:kern w:val="0"/>
          <w:sz w:val="28"/>
          <w:szCs w:val="28"/>
        </w:rPr>
        <w:t>第一题：</w:t>
      </w:r>
      <w:r w:rsidR="00D01C38" w:rsidRPr="00B50DF1">
        <w:rPr>
          <w:rFonts w:asciiTheme="minorEastAsia" w:hAnsiTheme="minorEastAsia" w:hint="eastAsia"/>
          <w:sz w:val="28"/>
          <w:szCs w:val="28"/>
        </w:rPr>
        <w:t>修改后的条例取消了限制生育的措施，明确一对夫妻可以生育</w:t>
      </w:r>
      <w:r w:rsidR="00995609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995609">
        <w:rPr>
          <w:rFonts w:asciiTheme="minorEastAsia" w:hAnsiTheme="minorEastAsia"/>
          <w:sz w:val="28"/>
          <w:szCs w:val="28"/>
          <w:u w:val="single"/>
        </w:rPr>
        <w:t xml:space="preserve">    </w:t>
      </w:r>
      <w:r w:rsidR="00D01C38" w:rsidRPr="00B50DF1">
        <w:rPr>
          <w:rFonts w:asciiTheme="minorEastAsia" w:hAnsiTheme="minorEastAsia" w:hint="eastAsia"/>
          <w:sz w:val="28"/>
          <w:szCs w:val="28"/>
        </w:rPr>
        <w:t>子女。</w:t>
      </w:r>
    </w:p>
    <w:p w:rsidR="00771212" w:rsidRPr="00B50DF1" w:rsidRDefault="00771212" w:rsidP="00995609">
      <w:pPr>
        <w:widowControl/>
        <w:shd w:val="clear" w:color="auto" w:fill="FFFFFF"/>
        <w:spacing w:line="480" w:lineRule="atLeast"/>
        <w:ind w:leftChars="-201" w:left="-141" w:rightChars="-500" w:right="-1050" w:hangingChars="100" w:hanging="281"/>
        <w:rPr>
          <w:rFonts w:asciiTheme="minorEastAsia" w:hAnsiTheme="minorEastAsia"/>
          <w:sz w:val="28"/>
          <w:szCs w:val="28"/>
        </w:rPr>
      </w:pPr>
      <w:r w:rsidRPr="00B50DF1">
        <w:rPr>
          <w:rFonts w:ascii="ˎ̥" w:hAnsi="ˎ̥" w:cs="宋体" w:hint="eastAsia"/>
          <w:b/>
          <w:bCs/>
          <w:kern w:val="0"/>
          <w:sz w:val="28"/>
          <w:szCs w:val="28"/>
        </w:rPr>
        <w:t>第二题：</w:t>
      </w:r>
      <w:r w:rsidRPr="00B50DF1">
        <w:rPr>
          <w:rFonts w:asciiTheme="minorEastAsia" w:hAnsiTheme="minorEastAsia" w:hint="eastAsia"/>
          <w:sz w:val="28"/>
          <w:szCs w:val="28"/>
        </w:rPr>
        <w:t>女方除国家规定的产假</w:t>
      </w:r>
      <w:r w:rsidRPr="00B50DF1">
        <w:rPr>
          <w:rFonts w:asciiTheme="minorEastAsia" w:hAnsiTheme="minorEastAsia"/>
          <w:sz w:val="28"/>
          <w:szCs w:val="28"/>
        </w:rPr>
        <w:t>98天</w:t>
      </w:r>
      <w:r w:rsidRPr="00B50DF1">
        <w:rPr>
          <w:rFonts w:asciiTheme="minorEastAsia" w:hAnsiTheme="minorEastAsia" w:hint="eastAsia"/>
          <w:sz w:val="28"/>
          <w:szCs w:val="28"/>
        </w:rPr>
        <w:t>外，享受的延长生育假由三十天增加至</w:t>
      </w:r>
      <w:r w:rsidR="00995609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995609">
        <w:rPr>
          <w:rFonts w:asciiTheme="minorEastAsia" w:hAnsiTheme="minorEastAsia"/>
          <w:sz w:val="28"/>
          <w:szCs w:val="28"/>
          <w:u w:val="single"/>
        </w:rPr>
        <w:t xml:space="preserve">  </w:t>
      </w:r>
      <w:bookmarkStart w:id="0" w:name="_GoBack"/>
      <w:bookmarkEnd w:id="0"/>
      <w:r w:rsidRPr="00B50DF1">
        <w:rPr>
          <w:rFonts w:asciiTheme="minorEastAsia" w:hAnsiTheme="minorEastAsia" w:hint="eastAsia"/>
          <w:sz w:val="28"/>
          <w:szCs w:val="28"/>
          <w:u w:val="single"/>
        </w:rPr>
        <w:t>天</w:t>
      </w:r>
      <w:r w:rsidRPr="00B50DF1">
        <w:rPr>
          <w:rFonts w:asciiTheme="minorEastAsia" w:hAnsiTheme="minorEastAsia" w:hint="eastAsia"/>
          <w:sz w:val="28"/>
          <w:szCs w:val="28"/>
        </w:rPr>
        <w:t>。</w:t>
      </w:r>
      <w:r w:rsidRPr="00B50DF1">
        <w:rPr>
          <w:rFonts w:asciiTheme="minorEastAsia" w:hAnsiTheme="minorEastAsia"/>
          <w:sz w:val="28"/>
          <w:szCs w:val="28"/>
        </w:rPr>
        <w:t>男方享受陪产假</w:t>
      </w:r>
      <w:r w:rsidRPr="00B50DF1">
        <w:rPr>
          <w:rFonts w:asciiTheme="minorEastAsia" w:hAnsiTheme="minorEastAsia" w:hint="eastAsia"/>
          <w:sz w:val="28"/>
          <w:szCs w:val="28"/>
        </w:rPr>
        <w:t>15天</w:t>
      </w:r>
      <w:r w:rsidRPr="00B50DF1">
        <w:rPr>
          <w:rFonts w:asciiTheme="minorEastAsia" w:hAnsiTheme="minorEastAsia"/>
          <w:sz w:val="28"/>
          <w:szCs w:val="28"/>
        </w:rPr>
        <w:t>。</w:t>
      </w:r>
    </w:p>
    <w:p w:rsidR="009F125A" w:rsidRPr="00B50DF1" w:rsidRDefault="00771212" w:rsidP="00995609">
      <w:pPr>
        <w:widowControl/>
        <w:shd w:val="clear" w:color="auto" w:fill="FFFFFF"/>
        <w:spacing w:line="480" w:lineRule="atLeast"/>
        <w:ind w:leftChars="-202" w:left="-424" w:rightChars="-500" w:right="-1050" w:firstLineChars="1" w:firstLine="3"/>
        <w:rPr>
          <w:rFonts w:asciiTheme="minorEastAsia" w:hAnsiTheme="minorEastAsia"/>
          <w:sz w:val="28"/>
          <w:szCs w:val="28"/>
        </w:rPr>
      </w:pPr>
      <w:r w:rsidRPr="00B50DF1">
        <w:rPr>
          <w:rFonts w:hint="eastAsia"/>
          <w:b/>
          <w:sz w:val="28"/>
          <w:szCs w:val="28"/>
        </w:rPr>
        <w:t>第三题：</w:t>
      </w:r>
      <w:r w:rsidRPr="00B50DF1">
        <w:rPr>
          <w:rFonts w:asciiTheme="minorEastAsia" w:hAnsiTheme="minorEastAsia" w:hint="eastAsia"/>
          <w:sz w:val="28"/>
          <w:szCs w:val="28"/>
        </w:rPr>
        <w:t>增设育儿假、</w:t>
      </w:r>
      <w:r w:rsidR="00D01C38" w:rsidRPr="00B50DF1">
        <w:rPr>
          <w:rFonts w:asciiTheme="minorEastAsia" w:hAnsiTheme="minorEastAsia" w:hint="eastAsia"/>
          <w:sz w:val="28"/>
          <w:szCs w:val="28"/>
        </w:rPr>
        <w:t>子女满三周岁前，夫妻每人每年可享受</w:t>
      </w:r>
      <w:r w:rsidR="00D01C38" w:rsidRPr="00B50DF1">
        <w:rPr>
          <w:rFonts w:asciiTheme="minorEastAsia" w:hAnsiTheme="minorEastAsia" w:hint="eastAsia"/>
          <w:sz w:val="28"/>
          <w:szCs w:val="28"/>
          <w:u w:val="single"/>
        </w:rPr>
        <w:t>五个</w:t>
      </w:r>
      <w:r w:rsidR="00D01C38" w:rsidRPr="00B50DF1">
        <w:rPr>
          <w:rFonts w:asciiTheme="minorEastAsia" w:hAnsiTheme="minorEastAsia" w:hint="eastAsia"/>
          <w:sz w:val="28"/>
          <w:szCs w:val="28"/>
        </w:rPr>
        <w:t>工作日的育儿假。</w:t>
      </w:r>
      <w:r w:rsidRPr="00B50DF1">
        <w:rPr>
          <w:rFonts w:asciiTheme="minorEastAsia" w:hAnsiTheme="minorEastAsia"/>
          <w:sz w:val="28"/>
          <w:szCs w:val="28"/>
        </w:rPr>
        <w:t>夫妻双方享受的</w:t>
      </w:r>
      <w:r w:rsidRPr="00B50DF1">
        <w:rPr>
          <w:rFonts w:asciiTheme="minorEastAsia" w:hAnsiTheme="minorEastAsia" w:hint="eastAsia"/>
          <w:sz w:val="28"/>
          <w:szCs w:val="28"/>
        </w:rPr>
        <w:t>（</w:t>
      </w:r>
      <w:r w:rsidRPr="00B50DF1">
        <w:rPr>
          <w:rFonts w:asciiTheme="minorEastAsia" w:hAnsiTheme="minorEastAsia"/>
          <w:sz w:val="28"/>
          <w:szCs w:val="28"/>
        </w:rPr>
        <w:t>育儿假</w:t>
      </w:r>
      <w:r w:rsidRPr="00B50DF1">
        <w:rPr>
          <w:rFonts w:asciiTheme="minorEastAsia" w:hAnsiTheme="minorEastAsia" w:hint="eastAsia"/>
          <w:sz w:val="28"/>
          <w:szCs w:val="28"/>
        </w:rPr>
        <w:t>）</w:t>
      </w:r>
      <w:r w:rsidRPr="00B50DF1">
        <w:rPr>
          <w:rFonts w:asciiTheme="minorEastAsia" w:hAnsiTheme="minorEastAsia"/>
          <w:sz w:val="28"/>
          <w:szCs w:val="28"/>
        </w:rPr>
        <w:t>合计不超过</w:t>
      </w:r>
      <w:r w:rsidR="00995609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995609">
        <w:rPr>
          <w:rFonts w:asciiTheme="minorEastAsia" w:hAnsiTheme="minorEastAsia"/>
          <w:sz w:val="28"/>
          <w:szCs w:val="28"/>
          <w:u w:val="single"/>
        </w:rPr>
        <w:t xml:space="preserve">    </w:t>
      </w:r>
      <w:r w:rsidRPr="00B50DF1">
        <w:rPr>
          <w:rFonts w:asciiTheme="minorEastAsia" w:hAnsiTheme="minorEastAsia"/>
          <w:sz w:val="28"/>
          <w:szCs w:val="28"/>
        </w:rPr>
        <w:t>工作日</w:t>
      </w:r>
      <w:proofErr w:type="gramStart"/>
      <w:r w:rsidRPr="00B50DF1">
        <w:rPr>
          <w:rFonts w:asciiTheme="minorEastAsia" w:hAnsiTheme="minorEastAsia"/>
          <w:sz w:val="28"/>
          <w:szCs w:val="28"/>
        </w:rPr>
        <w:t>”</w:t>
      </w:r>
      <w:proofErr w:type="gramEnd"/>
      <w:r w:rsidRPr="00B50DF1">
        <w:rPr>
          <w:rFonts w:asciiTheme="minorEastAsia" w:hAnsiTheme="minorEastAsia" w:hint="eastAsia"/>
          <w:sz w:val="28"/>
          <w:szCs w:val="28"/>
        </w:rPr>
        <w:t>，</w:t>
      </w:r>
      <w:r w:rsidRPr="00B50DF1">
        <w:rPr>
          <w:rFonts w:asciiTheme="minorEastAsia" w:hAnsiTheme="minorEastAsia"/>
          <w:sz w:val="28"/>
          <w:szCs w:val="28"/>
        </w:rPr>
        <w:t>可以通过双方单位开证明等方式实现夫妻双方之间调整假期分配。</w:t>
      </w:r>
    </w:p>
    <w:p w:rsidR="004E387E" w:rsidRPr="00B50DF1" w:rsidRDefault="00771212" w:rsidP="00995609">
      <w:pPr>
        <w:widowControl/>
        <w:shd w:val="clear" w:color="auto" w:fill="FFFFFF"/>
        <w:spacing w:line="480" w:lineRule="atLeast"/>
        <w:ind w:leftChars="-202" w:left="-424" w:rightChars="-500" w:right="-1050" w:firstLineChars="1" w:firstLine="3"/>
        <w:rPr>
          <w:rFonts w:asciiTheme="minorEastAsia" w:hAnsiTheme="minorEastAsia"/>
          <w:sz w:val="28"/>
          <w:szCs w:val="28"/>
        </w:rPr>
      </w:pPr>
      <w:r w:rsidRPr="00B50DF1">
        <w:rPr>
          <w:rFonts w:hint="eastAsia"/>
          <w:b/>
          <w:sz w:val="28"/>
          <w:szCs w:val="28"/>
        </w:rPr>
        <w:t>第四题</w:t>
      </w:r>
      <w:r w:rsidRPr="00B50DF1">
        <w:rPr>
          <w:rFonts w:asciiTheme="minorEastAsia" w:hAnsiTheme="minorEastAsia" w:hint="eastAsia"/>
          <w:sz w:val="28"/>
          <w:szCs w:val="28"/>
        </w:rPr>
        <w:t>：</w:t>
      </w:r>
      <w:r w:rsidR="00B26996" w:rsidRPr="00B50DF1">
        <w:rPr>
          <w:rFonts w:asciiTheme="minorEastAsia" w:hAnsiTheme="minorEastAsia"/>
          <w:sz w:val="28"/>
          <w:szCs w:val="28"/>
        </w:rPr>
        <w:t>女方经所在单位同意，可以再增加假期</w:t>
      </w:r>
      <w:r w:rsidRPr="00B50DF1">
        <w:rPr>
          <w:rFonts w:asciiTheme="minorEastAsia" w:hAnsiTheme="minorEastAsia" w:hint="eastAsia"/>
          <w:sz w:val="28"/>
          <w:szCs w:val="28"/>
        </w:rPr>
        <w:t xml:space="preserve"> </w:t>
      </w:r>
      <w:r w:rsidR="00995609">
        <w:rPr>
          <w:rFonts w:asciiTheme="minorEastAsia" w:hAnsiTheme="minorEastAsia"/>
          <w:sz w:val="28"/>
          <w:szCs w:val="28"/>
          <w:u w:val="single"/>
        </w:rPr>
        <w:t xml:space="preserve">    </w:t>
      </w:r>
      <w:r w:rsidRPr="00B50DF1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proofErr w:type="gramStart"/>
      <w:r w:rsidR="00B26996" w:rsidRPr="00B50DF1">
        <w:rPr>
          <w:rFonts w:asciiTheme="minorEastAsia" w:hAnsiTheme="minorEastAsia"/>
          <w:sz w:val="28"/>
          <w:szCs w:val="28"/>
        </w:rPr>
        <w:t>个</w:t>
      </w:r>
      <w:proofErr w:type="gramEnd"/>
      <w:r w:rsidR="00B26996" w:rsidRPr="00B50DF1">
        <w:rPr>
          <w:rFonts w:asciiTheme="minorEastAsia" w:hAnsiTheme="minorEastAsia"/>
          <w:sz w:val="28"/>
          <w:szCs w:val="28"/>
        </w:rPr>
        <w:t>月。也就是说，加上国家规定的98天正常产假，女方最多可享受到</w:t>
      </w:r>
      <w:r w:rsidR="00B26996" w:rsidRPr="00B50DF1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="00995609">
        <w:rPr>
          <w:rFonts w:asciiTheme="minorEastAsia" w:hAnsiTheme="minorEastAsia"/>
          <w:sz w:val="28"/>
          <w:szCs w:val="28"/>
          <w:u w:val="single"/>
        </w:rPr>
        <w:t xml:space="preserve">    </w:t>
      </w:r>
      <w:r w:rsidR="00B26996" w:rsidRPr="00B50DF1">
        <w:rPr>
          <w:rFonts w:asciiTheme="minorEastAsia" w:hAnsiTheme="minorEastAsia"/>
          <w:sz w:val="28"/>
          <w:szCs w:val="28"/>
        </w:rPr>
        <w:t>左右的生育假期。</w:t>
      </w:r>
      <w:r w:rsidR="004E387E" w:rsidRPr="00B50DF1">
        <w:rPr>
          <w:rFonts w:asciiTheme="minorEastAsia" w:hAnsiTheme="minorEastAsia" w:hint="eastAsia"/>
          <w:sz w:val="28"/>
          <w:szCs w:val="28"/>
        </w:rPr>
        <w:t xml:space="preserve"> </w:t>
      </w:r>
      <w:r w:rsidR="004E387E" w:rsidRPr="00B50DF1">
        <w:rPr>
          <w:rFonts w:asciiTheme="minorEastAsia" w:hAnsiTheme="minorEastAsia" w:cs="宋体"/>
          <w:b/>
          <w:bCs/>
          <w:color w:val="366092"/>
          <w:spacing w:val="15"/>
          <w:kern w:val="0"/>
          <w:sz w:val="28"/>
          <w:szCs w:val="28"/>
        </w:rPr>
        <w:t xml:space="preserve">     </w:t>
      </w:r>
    </w:p>
    <w:p w:rsidR="00DD2B73" w:rsidRPr="00B50DF1" w:rsidRDefault="00771212" w:rsidP="00995609">
      <w:pPr>
        <w:widowControl/>
        <w:shd w:val="clear" w:color="auto" w:fill="FFFFFF"/>
        <w:spacing w:line="480" w:lineRule="atLeast"/>
        <w:ind w:leftChars="-202" w:left="-424" w:rightChars="-500" w:right="-1050"/>
        <w:rPr>
          <w:rFonts w:asciiTheme="minorEastAsia" w:hAnsiTheme="minorEastAsia"/>
          <w:sz w:val="28"/>
          <w:szCs w:val="28"/>
        </w:rPr>
      </w:pPr>
      <w:r w:rsidRPr="00B50DF1">
        <w:rPr>
          <w:rFonts w:hint="eastAsia"/>
          <w:b/>
          <w:sz w:val="28"/>
          <w:szCs w:val="28"/>
        </w:rPr>
        <w:t>第五题：</w:t>
      </w:r>
      <w:r w:rsidR="00C128C3" w:rsidRPr="00B50DF1">
        <w:rPr>
          <w:rFonts w:asciiTheme="minorEastAsia" w:hAnsiTheme="minorEastAsia"/>
          <w:sz w:val="28"/>
          <w:szCs w:val="28"/>
        </w:rPr>
        <w:t>独生子女父母需要护理的，独生子女每年可获得累计不超过</w:t>
      </w:r>
      <w:r w:rsidRPr="00B50DF1">
        <w:rPr>
          <w:rFonts w:asciiTheme="minorEastAsia" w:hAnsiTheme="minorEastAsia" w:hint="eastAsia"/>
          <w:sz w:val="28"/>
          <w:szCs w:val="28"/>
        </w:rPr>
        <w:t xml:space="preserve"> </w:t>
      </w:r>
      <w:r w:rsidR="00995609">
        <w:rPr>
          <w:rFonts w:asciiTheme="minorEastAsia" w:hAnsiTheme="minorEastAsia"/>
          <w:sz w:val="28"/>
          <w:szCs w:val="28"/>
          <w:u w:val="single"/>
        </w:rPr>
        <w:t xml:space="preserve">     </w:t>
      </w:r>
      <w:r w:rsidR="00C128C3" w:rsidRPr="00B50DF1">
        <w:rPr>
          <w:rFonts w:asciiTheme="minorEastAsia" w:hAnsiTheme="minorEastAsia"/>
          <w:sz w:val="28"/>
          <w:szCs w:val="28"/>
        </w:rPr>
        <w:t>工作日的</w:t>
      </w:r>
      <w:r w:rsidR="004E387E" w:rsidRPr="00B50DF1">
        <w:rPr>
          <w:rFonts w:asciiTheme="minorEastAsia" w:hAnsiTheme="minorEastAsia" w:hint="eastAsia"/>
          <w:sz w:val="28"/>
          <w:szCs w:val="28"/>
        </w:rPr>
        <w:t>（</w:t>
      </w:r>
      <w:r w:rsidR="00C128C3" w:rsidRPr="00B50DF1">
        <w:rPr>
          <w:rFonts w:asciiTheme="minorEastAsia" w:hAnsiTheme="minorEastAsia"/>
          <w:sz w:val="28"/>
          <w:szCs w:val="28"/>
        </w:rPr>
        <w:t>护理</w:t>
      </w:r>
      <w:r w:rsidR="004E387E" w:rsidRPr="00B50DF1">
        <w:rPr>
          <w:rFonts w:asciiTheme="minorEastAsia" w:hAnsiTheme="minorEastAsia" w:hint="eastAsia"/>
          <w:sz w:val="28"/>
          <w:szCs w:val="28"/>
        </w:rPr>
        <w:t>）</w:t>
      </w:r>
      <w:r w:rsidR="00C128C3" w:rsidRPr="00B50DF1">
        <w:rPr>
          <w:rFonts w:asciiTheme="minorEastAsia" w:hAnsiTheme="minorEastAsia"/>
          <w:sz w:val="28"/>
          <w:szCs w:val="28"/>
        </w:rPr>
        <w:t>假。</w:t>
      </w:r>
    </w:p>
    <w:p w:rsidR="00B7617B" w:rsidRPr="00B50DF1" w:rsidRDefault="00B50DF1" w:rsidP="00995609">
      <w:pPr>
        <w:widowControl/>
        <w:ind w:leftChars="-202" w:left="-424" w:rightChars="-500" w:right="-1050"/>
        <w:jc w:val="left"/>
        <w:rPr>
          <w:rFonts w:asciiTheme="minorEastAsia" w:hAnsiTheme="minorEastAsia" w:cs="宋体"/>
          <w:b/>
          <w:color w:val="FF0000"/>
          <w:kern w:val="0"/>
          <w:sz w:val="28"/>
          <w:szCs w:val="28"/>
        </w:rPr>
      </w:pPr>
      <w:r w:rsidRPr="00B50DF1">
        <w:rPr>
          <w:rFonts w:hint="eastAsia"/>
          <w:b/>
          <w:sz w:val="28"/>
          <w:szCs w:val="28"/>
        </w:rPr>
        <w:t>第六题：</w:t>
      </w:r>
      <w:r w:rsidR="00B7617B" w:rsidRPr="00B50DF1">
        <w:rPr>
          <w:rFonts w:asciiTheme="minorEastAsia" w:hAnsiTheme="minorEastAsia"/>
          <w:sz w:val="28"/>
          <w:szCs w:val="28"/>
        </w:rPr>
        <w:t>北京市按照国家有关规定实行生育</w:t>
      </w:r>
      <w:r w:rsidR="000364DE" w:rsidRPr="00B50DF1">
        <w:rPr>
          <w:rFonts w:asciiTheme="minorEastAsia" w:hAnsiTheme="minorEastAsia" w:hint="eastAsia"/>
          <w:sz w:val="28"/>
          <w:szCs w:val="28"/>
        </w:rPr>
        <w:t>(</w:t>
      </w:r>
      <w:r w:rsidR="00B7617B" w:rsidRPr="00B50DF1">
        <w:rPr>
          <w:rFonts w:asciiTheme="minorEastAsia" w:hAnsiTheme="minorEastAsia"/>
          <w:sz w:val="28"/>
          <w:szCs w:val="28"/>
        </w:rPr>
        <w:t>登记</w:t>
      </w:r>
      <w:r w:rsidR="000364DE" w:rsidRPr="00B50DF1">
        <w:rPr>
          <w:rFonts w:asciiTheme="minorEastAsia" w:hAnsiTheme="minorEastAsia" w:hint="eastAsia"/>
          <w:sz w:val="28"/>
          <w:szCs w:val="28"/>
        </w:rPr>
        <w:t>)</w:t>
      </w:r>
      <w:r w:rsidR="00B7617B" w:rsidRPr="00B50DF1">
        <w:rPr>
          <w:rFonts w:asciiTheme="minorEastAsia" w:hAnsiTheme="minorEastAsia"/>
          <w:sz w:val="28"/>
          <w:szCs w:val="28"/>
        </w:rPr>
        <w:t>服务制度，生育登记最便捷的途径是</w:t>
      </w:r>
      <w:r w:rsidRPr="00B50DF1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995609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995609">
        <w:rPr>
          <w:rFonts w:asciiTheme="minorEastAsia" w:hAnsiTheme="minorEastAsia"/>
          <w:sz w:val="28"/>
          <w:szCs w:val="28"/>
          <w:u w:val="single"/>
        </w:rPr>
        <w:t xml:space="preserve">   </w:t>
      </w:r>
      <w:r w:rsidRPr="00B50DF1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B7617B" w:rsidRPr="00B50DF1">
        <w:rPr>
          <w:rFonts w:asciiTheme="minorEastAsia" w:hAnsiTheme="minorEastAsia"/>
          <w:sz w:val="28"/>
          <w:szCs w:val="28"/>
        </w:rPr>
        <w:t>登记，登录“北京市生育登记服务系统”。</w:t>
      </w:r>
      <w:r w:rsidRPr="00B50DF1">
        <w:rPr>
          <w:rFonts w:asciiTheme="minorEastAsia" w:hAnsiTheme="minorEastAsia" w:cs="宋体"/>
          <w:b/>
          <w:color w:val="FF0000"/>
          <w:kern w:val="0"/>
          <w:sz w:val="28"/>
          <w:szCs w:val="28"/>
        </w:rPr>
        <w:t xml:space="preserve"> </w:t>
      </w:r>
    </w:p>
    <w:p w:rsidR="00B50DF1" w:rsidRPr="00B50DF1" w:rsidRDefault="00B50DF1" w:rsidP="00995609">
      <w:pPr>
        <w:widowControl/>
        <w:spacing w:line="600" w:lineRule="atLeast"/>
        <w:ind w:leftChars="-202" w:left="-424" w:rightChars="-500" w:right="-1050" w:firstLineChars="3" w:firstLine="8"/>
        <w:jc w:val="left"/>
        <w:rPr>
          <w:rFonts w:asciiTheme="minorEastAsia" w:hAnsiTheme="minorEastAsia" w:cs="宋体"/>
          <w:b/>
          <w:kern w:val="0"/>
          <w:sz w:val="28"/>
          <w:szCs w:val="28"/>
        </w:rPr>
      </w:pPr>
      <w:r w:rsidRPr="00B50DF1">
        <w:rPr>
          <w:rFonts w:hint="eastAsia"/>
          <w:b/>
          <w:sz w:val="28"/>
          <w:szCs w:val="28"/>
        </w:rPr>
        <w:t>第七题</w:t>
      </w:r>
      <w:r w:rsidRPr="00B50DF1">
        <w:rPr>
          <w:rFonts w:asciiTheme="minorEastAsia" w:hAnsiTheme="minorEastAsia" w:hint="eastAsia"/>
          <w:sz w:val="28"/>
          <w:szCs w:val="28"/>
        </w:rPr>
        <w:t>：</w:t>
      </w:r>
      <w:r w:rsidR="00DA263C" w:rsidRPr="00B50DF1">
        <w:rPr>
          <w:rFonts w:asciiTheme="minorEastAsia" w:hAnsiTheme="minorEastAsia"/>
          <w:sz w:val="28"/>
          <w:szCs w:val="28"/>
        </w:rPr>
        <w:t>女方还处在产假和30天</w:t>
      </w:r>
      <w:proofErr w:type="gramStart"/>
      <w:r w:rsidR="00DA263C" w:rsidRPr="00B50DF1">
        <w:rPr>
          <w:rFonts w:asciiTheme="minorEastAsia" w:hAnsiTheme="minorEastAsia"/>
          <w:sz w:val="28"/>
          <w:szCs w:val="28"/>
        </w:rPr>
        <w:t>生育假</w:t>
      </w:r>
      <w:proofErr w:type="gramEnd"/>
      <w:r w:rsidR="00DA263C" w:rsidRPr="00B50DF1">
        <w:rPr>
          <w:rFonts w:asciiTheme="minorEastAsia" w:hAnsiTheme="minorEastAsia"/>
          <w:sz w:val="28"/>
          <w:szCs w:val="28"/>
        </w:rPr>
        <w:t>休假期间的，可以按照新规定享受延长至</w:t>
      </w:r>
      <w:r w:rsidR="00995609">
        <w:rPr>
          <w:rFonts w:asciiTheme="minorEastAsia" w:hAnsiTheme="minorEastAsia"/>
          <w:sz w:val="28"/>
          <w:szCs w:val="28"/>
          <w:u w:val="single"/>
        </w:rPr>
        <w:t xml:space="preserve">      </w:t>
      </w:r>
      <w:r w:rsidR="00DA263C" w:rsidRPr="00B50DF1">
        <w:rPr>
          <w:rFonts w:asciiTheme="minorEastAsia" w:hAnsiTheme="minorEastAsia"/>
          <w:sz w:val="28"/>
          <w:szCs w:val="28"/>
        </w:rPr>
        <w:t>的生育假</w:t>
      </w:r>
      <w:r w:rsidR="00DA263C" w:rsidRPr="00B50DF1">
        <w:rPr>
          <w:rFonts w:asciiTheme="minorEastAsia" w:hAnsiTheme="minorEastAsia" w:hint="eastAsia"/>
          <w:sz w:val="28"/>
          <w:szCs w:val="28"/>
        </w:rPr>
        <w:t>。</w:t>
      </w:r>
    </w:p>
    <w:p w:rsidR="00DA263C" w:rsidRPr="00B50DF1" w:rsidRDefault="00B50DF1" w:rsidP="00995609">
      <w:pPr>
        <w:widowControl/>
        <w:spacing w:line="600" w:lineRule="atLeast"/>
        <w:ind w:leftChars="-202" w:left="-424" w:rightChars="-500" w:right="-1050" w:firstLineChars="4" w:firstLine="11"/>
        <w:jc w:val="left"/>
        <w:rPr>
          <w:rFonts w:asciiTheme="minorEastAsia" w:hAnsiTheme="minorEastAsia"/>
          <w:sz w:val="28"/>
          <w:szCs w:val="28"/>
        </w:rPr>
      </w:pPr>
      <w:r w:rsidRPr="00B50DF1">
        <w:rPr>
          <w:rFonts w:asciiTheme="minorEastAsia" w:hAnsiTheme="minorEastAsia" w:hint="eastAsia"/>
          <w:b/>
          <w:sz w:val="28"/>
          <w:szCs w:val="28"/>
        </w:rPr>
        <w:t>第八题：</w:t>
      </w:r>
      <w:r w:rsidR="00DA263C" w:rsidRPr="00B50DF1">
        <w:rPr>
          <w:rFonts w:asciiTheme="minorEastAsia" w:hAnsiTheme="minorEastAsia"/>
          <w:sz w:val="28"/>
          <w:szCs w:val="28"/>
        </w:rPr>
        <w:t>女方已结束产假和30天</w:t>
      </w:r>
      <w:proofErr w:type="gramStart"/>
      <w:r w:rsidR="00DA263C" w:rsidRPr="00B50DF1">
        <w:rPr>
          <w:rFonts w:asciiTheme="minorEastAsia" w:hAnsiTheme="minorEastAsia"/>
          <w:sz w:val="28"/>
          <w:szCs w:val="28"/>
        </w:rPr>
        <w:t>生育假</w:t>
      </w:r>
      <w:proofErr w:type="gramEnd"/>
      <w:r w:rsidR="00DA263C" w:rsidRPr="00B50DF1">
        <w:rPr>
          <w:rFonts w:asciiTheme="minorEastAsia" w:hAnsiTheme="minorEastAsia"/>
          <w:sz w:val="28"/>
          <w:szCs w:val="28"/>
        </w:rPr>
        <w:t>休假</w:t>
      </w:r>
      <w:r w:rsidRPr="00B50DF1">
        <w:rPr>
          <w:rFonts w:asciiTheme="minorEastAsia" w:hAnsiTheme="minorEastAsia" w:hint="eastAsia"/>
          <w:sz w:val="28"/>
          <w:szCs w:val="28"/>
        </w:rPr>
        <w:t xml:space="preserve"> </w:t>
      </w:r>
      <w:r w:rsidR="00995609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995609">
        <w:rPr>
          <w:rFonts w:asciiTheme="minorEastAsia" w:hAnsiTheme="minorEastAsia"/>
          <w:sz w:val="28"/>
          <w:szCs w:val="28"/>
          <w:u w:val="single"/>
        </w:rPr>
        <w:t xml:space="preserve">         </w:t>
      </w:r>
      <w:r>
        <w:rPr>
          <w:rFonts w:asciiTheme="minorEastAsia" w:hAnsiTheme="minorEastAsia" w:hint="eastAsia"/>
          <w:sz w:val="28"/>
          <w:szCs w:val="28"/>
        </w:rPr>
        <w:t>，</w:t>
      </w:r>
      <w:r w:rsidR="00DA263C" w:rsidRPr="00B50DF1">
        <w:rPr>
          <w:rFonts w:asciiTheme="minorEastAsia" w:hAnsiTheme="minorEastAsia"/>
          <w:sz w:val="28"/>
          <w:szCs w:val="28"/>
        </w:rPr>
        <w:t>不再补休延长的生育假。</w:t>
      </w:r>
    </w:p>
    <w:p w:rsidR="00B50DF1" w:rsidRPr="00B50DF1" w:rsidRDefault="00B50DF1" w:rsidP="00995609">
      <w:pPr>
        <w:widowControl/>
        <w:shd w:val="clear" w:color="auto" w:fill="FFFFFF"/>
        <w:spacing w:line="480" w:lineRule="atLeast"/>
        <w:ind w:leftChars="-202" w:left="-423" w:rightChars="-500" w:right="-1050" w:hanging="1"/>
        <w:rPr>
          <w:rFonts w:asciiTheme="minorEastAsia" w:hAnsiTheme="minorEastAsia"/>
          <w:sz w:val="28"/>
          <w:szCs w:val="28"/>
        </w:rPr>
      </w:pPr>
      <w:r w:rsidRPr="00B50DF1">
        <w:rPr>
          <w:rFonts w:asciiTheme="minorEastAsia" w:hAnsiTheme="minorEastAsia" w:hint="eastAsia"/>
          <w:b/>
          <w:sz w:val="28"/>
          <w:szCs w:val="28"/>
        </w:rPr>
        <w:t>第九题：</w:t>
      </w:r>
      <w:r w:rsidR="000364DE" w:rsidRPr="00B50DF1">
        <w:rPr>
          <w:rFonts w:asciiTheme="minorEastAsia" w:hAnsiTheme="minorEastAsia"/>
          <w:sz w:val="28"/>
          <w:szCs w:val="28"/>
        </w:rPr>
        <w:t>延长</w:t>
      </w:r>
      <w:proofErr w:type="gramStart"/>
      <w:r w:rsidR="000364DE" w:rsidRPr="00B50DF1">
        <w:rPr>
          <w:rFonts w:asciiTheme="minorEastAsia" w:hAnsiTheme="minorEastAsia"/>
          <w:sz w:val="28"/>
          <w:szCs w:val="28"/>
        </w:rPr>
        <w:t>生育假</w:t>
      </w:r>
      <w:proofErr w:type="gramEnd"/>
      <w:r w:rsidR="000364DE" w:rsidRPr="00B50DF1">
        <w:rPr>
          <w:rFonts w:asciiTheme="minorEastAsia" w:hAnsiTheme="minorEastAsia"/>
          <w:sz w:val="28"/>
          <w:szCs w:val="28"/>
        </w:rPr>
        <w:t>60</w:t>
      </w:r>
      <w:r w:rsidR="00C31D91" w:rsidRPr="00B50DF1">
        <w:rPr>
          <w:rFonts w:asciiTheme="minorEastAsia" w:hAnsiTheme="minorEastAsia" w:hint="eastAsia"/>
          <w:sz w:val="28"/>
          <w:szCs w:val="28"/>
        </w:rPr>
        <w:t>天</w:t>
      </w:r>
      <w:r w:rsidR="000364DE" w:rsidRPr="00B50DF1">
        <w:rPr>
          <w:rFonts w:asciiTheme="minorEastAsia" w:hAnsiTheme="minorEastAsia"/>
          <w:sz w:val="28"/>
          <w:szCs w:val="28"/>
        </w:rPr>
        <w:t>、男方陪产假15</w:t>
      </w:r>
      <w:r w:rsidR="00C31D91" w:rsidRPr="00B50DF1">
        <w:rPr>
          <w:rFonts w:asciiTheme="minorEastAsia" w:hAnsiTheme="minorEastAsia" w:hint="eastAsia"/>
          <w:sz w:val="28"/>
          <w:szCs w:val="28"/>
        </w:rPr>
        <w:t>天</w:t>
      </w:r>
      <w:r w:rsidR="000364DE" w:rsidRPr="00B50DF1">
        <w:rPr>
          <w:rFonts w:asciiTheme="minorEastAsia" w:hAnsiTheme="minorEastAsia"/>
          <w:sz w:val="28"/>
          <w:szCs w:val="28"/>
        </w:rPr>
        <w:t>，</w:t>
      </w:r>
      <w:r w:rsidR="00252FD1" w:rsidRPr="00B50DF1">
        <w:rPr>
          <w:rFonts w:asciiTheme="minorEastAsia" w:hAnsiTheme="minorEastAsia" w:hint="eastAsia"/>
          <w:sz w:val="28"/>
          <w:szCs w:val="28"/>
        </w:rPr>
        <w:t>（</w:t>
      </w:r>
      <w:r w:rsidR="000364DE" w:rsidRPr="00B50DF1">
        <w:rPr>
          <w:rFonts w:asciiTheme="minorEastAsia" w:hAnsiTheme="minorEastAsia"/>
          <w:sz w:val="28"/>
          <w:szCs w:val="28"/>
        </w:rPr>
        <w:t>休假期间</w:t>
      </w:r>
      <w:r w:rsidR="00252FD1" w:rsidRPr="00B50DF1">
        <w:rPr>
          <w:rFonts w:asciiTheme="minorEastAsia" w:hAnsiTheme="minorEastAsia" w:hint="eastAsia"/>
          <w:sz w:val="28"/>
          <w:szCs w:val="28"/>
        </w:rPr>
        <w:t>）</w:t>
      </w:r>
      <w:r w:rsidR="00252FD1" w:rsidRPr="00B50DF1">
        <w:rPr>
          <w:rFonts w:asciiTheme="minorEastAsia" w:hAnsiTheme="minorEastAsia"/>
          <w:sz w:val="28"/>
          <w:szCs w:val="28"/>
        </w:rPr>
        <w:t>机关、企业事业单位、社会团体和其他组织</w:t>
      </w:r>
      <w:r w:rsidRPr="00B50DF1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="00995609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995609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Pr="00B50DF1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252FD1" w:rsidRPr="00B50DF1">
        <w:rPr>
          <w:rFonts w:asciiTheme="minorEastAsia" w:hAnsiTheme="minorEastAsia"/>
          <w:sz w:val="28"/>
          <w:szCs w:val="28"/>
        </w:rPr>
        <w:t>将其辞退、与其解除劳动或者聘用合同，</w:t>
      </w:r>
      <w:r w:rsidR="000364DE" w:rsidRPr="00B50DF1">
        <w:rPr>
          <w:rFonts w:asciiTheme="minorEastAsia" w:hAnsiTheme="minorEastAsia"/>
          <w:sz w:val="28"/>
          <w:szCs w:val="28"/>
        </w:rPr>
        <w:t>工资待遇</w:t>
      </w:r>
      <w:r w:rsidR="00C31D91" w:rsidRPr="00B50DF1">
        <w:rPr>
          <w:rFonts w:asciiTheme="minorEastAsia" w:hAnsiTheme="minorEastAsia" w:hint="eastAsia"/>
          <w:sz w:val="28"/>
          <w:szCs w:val="28"/>
        </w:rPr>
        <w:t>按</w:t>
      </w:r>
      <w:r w:rsidR="000364DE" w:rsidRPr="00B50DF1">
        <w:rPr>
          <w:rFonts w:asciiTheme="minorEastAsia" w:hAnsiTheme="minorEastAsia"/>
          <w:sz w:val="28"/>
          <w:szCs w:val="28"/>
        </w:rPr>
        <w:t>条例规定休假期间工资不得</w:t>
      </w:r>
      <w:r w:rsidRPr="00B50DF1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995609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995609">
        <w:rPr>
          <w:rFonts w:asciiTheme="minorEastAsia" w:hAnsiTheme="minorEastAsia"/>
          <w:sz w:val="28"/>
          <w:szCs w:val="28"/>
          <w:u w:val="single"/>
        </w:rPr>
        <w:t xml:space="preserve">   </w:t>
      </w:r>
      <w:r w:rsidRPr="00B50DF1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0364DE" w:rsidRPr="00B50DF1">
        <w:rPr>
          <w:rFonts w:asciiTheme="minorEastAsia" w:hAnsiTheme="minorEastAsia"/>
          <w:sz w:val="28"/>
          <w:szCs w:val="28"/>
        </w:rPr>
        <w:t>。</w:t>
      </w:r>
      <w:r w:rsidR="00252FD1" w:rsidRPr="00B50DF1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252FD1" w:rsidRPr="00B50DF1" w:rsidRDefault="00B50DF1" w:rsidP="00995609">
      <w:pPr>
        <w:widowControl/>
        <w:shd w:val="clear" w:color="auto" w:fill="FFFFFF"/>
        <w:spacing w:line="480" w:lineRule="atLeast"/>
        <w:ind w:leftChars="-202" w:left="-423" w:rightChars="-500" w:right="-1050" w:hanging="1"/>
        <w:rPr>
          <w:rFonts w:asciiTheme="minorEastAsia" w:hAnsiTheme="minorEastAsia" w:cs="宋体"/>
          <w:color w:val="333333"/>
          <w:spacing w:val="15"/>
          <w:kern w:val="0"/>
          <w:sz w:val="28"/>
          <w:szCs w:val="28"/>
        </w:rPr>
      </w:pPr>
      <w:r w:rsidRPr="00B50DF1">
        <w:rPr>
          <w:rFonts w:asciiTheme="minorEastAsia" w:hAnsiTheme="minorEastAsia" w:hint="eastAsia"/>
          <w:b/>
          <w:sz w:val="28"/>
          <w:szCs w:val="28"/>
        </w:rPr>
        <w:t>第十题：</w:t>
      </w:r>
      <w:r w:rsidR="000364DE" w:rsidRPr="00B50DF1">
        <w:rPr>
          <w:rFonts w:asciiTheme="minorEastAsia" w:hAnsiTheme="minorEastAsia"/>
          <w:sz w:val="28"/>
          <w:szCs w:val="28"/>
        </w:rPr>
        <w:t>《关于工资总额组成的规定》第四条“工资总额由下列六个部分组成：</w:t>
      </w:r>
      <w:r w:rsidR="00C31D91" w:rsidRPr="00B50DF1">
        <w:rPr>
          <w:rFonts w:asciiTheme="minorEastAsia" w:hAnsiTheme="minorEastAsia" w:hint="eastAsia"/>
          <w:sz w:val="28"/>
          <w:szCs w:val="28"/>
        </w:rPr>
        <w:t>1、</w:t>
      </w:r>
      <w:r w:rsidR="00995609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995609">
        <w:rPr>
          <w:rFonts w:asciiTheme="minorEastAsia" w:hAnsiTheme="minorEastAsia"/>
          <w:sz w:val="28"/>
          <w:szCs w:val="28"/>
          <w:u w:val="single"/>
        </w:rPr>
        <w:t xml:space="preserve">     </w:t>
      </w:r>
      <w:r w:rsidR="00C31D91" w:rsidRPr="00B50DF1">
        <w:rPr>
          <w:rFonts w:asciiTheme="minorEastAsia" w:hAnsiTheme="minorEastAsia" w:hint="eastAsia"/>
          <w:sz w:val="28"/>
          <w:szCs w:val="28"/>
        </w:rPr>
        <w:t>、2、</w:t>
      </w:r>
      <w:r w:rsidR="00995609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995609">
        <w:rPr>
          <w:rFonts w:asciiTheme="minorEastAsia" w:hAnsiTheme="minorEastAsia"/>
          <w:sz w:val="28"/>
          <w:szCs w:val="28"/>
          <w:u w:val="single"/>
        </w:rPr>
        <w:t xml:space="preserve">      </w:t>
      </w:r>
      <w:r w:rsidR="00C31D91" w:rsidRPr="00B50DF1">
        <w:rPr>
          <w:rFonts w:asciiTheme="minorEastAsia" w:hAnsiTheme="minorEastAsia" w:hint="eastAsia"/>
          <w:sz w:val="28"/>
          <w:szCs w:val="28"/>
        </w:rPr>
        <w:t>、3、</w:t>
      </w:r>
      <w:r w:rsidR="00C31D91" w:rsidRPr="00B50DF1">
        <w:rPr>
          <w:rFonts w:asciiTheme="minorEastAsia" w:hAnsiTheme="minorEastAsia"/>
          <w:sz w:val="28"/>
          <w:szCs w:val="28"/>
        </w:rPr>
        <w:t>奖金</w:t>
      </w:r>
      <w:r w:rsidR="00C31D91" w:rsidRPr="00B50DF1">
        <w:rPr>
          <w:rFonts w:asciiTheme="minorEastAsia" w:hAnsiTheme="minorEastAsia" w:hint="eastAsia"/>
          <w:sz w:val="28"/>
          <w:szCs w:val="28"/>
        </w:rPr>
        <w:t>、4、</w:t>
      </w:r>
      <w:r w:rsidR="00C31D91" w:rsidRPr="00B50DF1">
        <w:rPr>
          <w:rFonts w:asciiTheme="minorEastAsia" w:hAnsiTheme="minorEastAsia"/>
          <w:sz w:val="28"/>
          <w:szCs w:val="28"/>
        </w:rPr>
        <w:t>津贴和补贴</w:t>
      </w:r>
      <w:r w:rsidR="00C31D91" w:rsidRPr="00B50DF1">
        <w:rPr>
          <w:rFonts w:asciiTheme="minorEastAsia" w:hAnsiTheme="minorEastAsia" w:hint="eastAsia"/>
          <w:sz w:val="28"/>
          <w:szCs w:val="28"/>
        </w:rPr>
        <w:t>、</w:t>
      </w:r>
      <w:r w:rsidR="00C31D91" w:rsidRPr="00B50DF1">
        <w:rPr>
          <w:rFonts w:asciiTheme="minorEastAsia" w:hAnsiTheme="minorEastAsia"/>
          <w:sz w:val="28"/>
          <w:szCs w:val="28"/>
        </w:rPr>
        <w:t>5</w:t>
      </w:r>
      <w:r w:rsidR="00C31D91" w:rsidRPr="00B50DF1">
        <w:rPr>
          <w:rFonts w:asciiTheme="minorEastAsia" w:hAnsiTheme="minorEastAsia" w:hint="eastAsia"/>
          <w:sz w:val="28"/>
          <w:szCs w:val="28"/>
        </w:rPr>
        <w:t>、</w:t>
      </w:r>
      <w:r w:rsidR="000364DE" w:rsidRPr="00B50DF1">
        <w:rPr>
          <w:rFonts w:asciiTheme="minorEastAsia" w:hAnsiTheme="minorEastAsia"/>
          <w:sz w:val="28"/>
          <w:szCs w:val="28"/>
        </w:rPr>
        <w:t>加班加点工资</w:t>
      </w:r>
      <w:r w:rsidR="00C31D91" w:rsidRPr="00B50DF1">
        <w:rPr>
          <w:rFonts w:asciiTheme="minorEastAsia" w:hAnsiTheme="minorEastAsia" w:hint="eastAsia"/>
          <w:sz w:val="28"/>
          <w:szCs w:val="28"/>
        </w:rPr>
        <w:t>、6、</w:t>
      </w:r>
      <w:r w:rsidR="000364DE" w:rsidRPr="00B50DF1">
        <w:rPr>
          <w:rFonts w:asciiTheme="minorEastAsia" w:hAnsiTheme="minorEastAsia"/>
          <w:sz w:val="28"/>
          <w:szCs w:val="28"/>
        </w:rPr>
        <w:t>特殊情况下支付的工资。</w:t>
      </w:r>
    </w:p>
    <w:p w:rsidR="007E0765" w:rsidRPr="00995609" w:rsidRDefault="00995609" w:rsidP="00995609">
      <w:pPr>
        <w:widowControl/>
        <w:shd w:val="clear" w:color="auto" w:fill="FFFFFF"/>
        <w:tabs>
          <w:tab w:val="center" w:pos="4466"/>
          <w:tab w:val="left" w:pos="7538"/>
        </w:tabs>
        <w:ind w:leftChars="-202" w:left="-424" w:rightChars="-500" w:right="-1050"/>
        <w:jc w:val="right"/>
        <w:rPr>
          <w:rFonts w:asciiTheme="minorEastAsia" w:hAnsiTheme="minorEastAsia" w:cs="宋体"/>
          <w:b/>
          <w:color w:val="333333"/>
          <w:spacing w:val="8"/>
          <w:kern w:val="0"/>
          <w:sz w:val="24"/>
          <w:szCs w:val="30"/>
        </w:rPr>
      </w:pPr>
      <w:r>
        <w:rPr>
          <w:rFonts w:asciiTheme="minorEastAsia" w:hAnsiTheme="minorEastAsia" w:cs="宋体"/>
          <w:b/>
          <w:color w:val="333333"/>
          <w:spacing w:val="8"/>
          <w:kern w:val="0"/>
          <w:sz w:val="30"/>
          <w:szCs w:val="30"/>
        </w:rPr>
        <w:tab/>
      </w:r>
      <w:r w:rsidR="002D7AE6" w:rsidRPr="00771212">
        <w:rPr>
          <w:rFonts w:asciiTheme="minorEastAsia" w:hAnsiTheme="minorEastAsia" w:cs="宋体" w:hint="eastAsia"/>
          <w:b/>
          <w:color w:val="333333"/>
          <w:spacing w:val="8"/>
          <w:kern w:val="0"/>
          <w:sz w:val="30"/>
          <w:szCs w:val="30"/>
        </w:rPr>
        <w:t xml:space="preserve">                         </w:t>
      </w:r>
      <w:r w:rsidR="00B50DF1">
        <w:rPr>
          <w:rFonts w:asciiTheme="minorEastAsia" w:hAnsiTheme="minorEastAsia" w:cs="宋体"/>
          <w:b/>
          <w:color w:val="333333"/>
          <w:spacing w:val="8"/>
          <w:kern w:val="0"/>
          <w:sz w:val="30"/>
          <w:szCs w:val="30"/>
        </w:rPr>
        <w:t xml:space="preserve"> </w:t>
      </w:r>
      <w:r w:rsidR="00B50DF1" w:rsidRPr="00995609">
        <w:rPr>
          <w:rFonts w:asciiTheme="minorEastAsia" w:hAnsiTheme="minorEastAsia" w:cs="宋体"/>
          <w:b/>
          <w:color w:val="333333"/>
          <w:spacing w:val="8"/>
          <w:kern w:val="0"/>
          <w:sz w:val="24"/>
          <w:szCs w:val="30"/>
        </w:rPr>
        <w:t xml:space="preserve"> </w:t>
      </w:r>
      <w:r w:rsidR="002D7AE6" w:rsidRPr="00995609">
        <w:rPr>
          <w:rFonts w:asciiTheme="minorEastAsia" w:hAnsiTheme="minorEastAsia" w:cs="宋体" w:hint="eastAsia"/>
          <w:b/>
          <w:color w:val="333333"/>
          <w:spacing w:val="8"/>
          <w:kern w:val="0"/>
          <w:sz w:val="24"/>
          <w:szCs w:val="30"/>
        </w:rPr>
        <w:t>医务室</w:t>
      </w:r>
      <w:r>
        <w:rPr>
          <w:rFonts w:asciiTheme="minorEastAsia" w:hAnsiTheme="minorEastAsia" w:cs="宋体"/>
          <w:b/>
          <w:color w:val="333333"/>
          <w:spacing w:val="8"/>
          <w:kern w:val="0"/>
          <w:sz w:val="24"/>
          <w:szCs w:val="30"/>
        </w:rPr>
        <w:tab/>
      </w:r>
    </w:p>
    <w:p w:rsidR="002D7AE6" w:rsidRPr="00995609" w:rsidRDefault="002D7AE6" w:rsidP="00995609">
      <w:pPr>
        <w:widowControl/>
        <w:shd w:val="clear" w:color="auto" w:fill="FFFFFF"/>
        <w:ind w:leftChars="-202" w:left="-424" w:rightChars="-500" w:right="-1050"/>
        <w:jc w:val="right"/>
        <w:rPr>
          <w:rFonts w:asciiTheme="minorEastAsia" w:hAnsiTheme="minorEastAsia" w:cs="宋体"/>
          <w:b/>
          <w:color w:val="333333"/>
          <w:spacing w:val="8"/>
          <w:kern w:val="0"/>
          <w:sz w:val="24"/>
          <w:szCs w:val="30"/>
        </w:rPr>
      </w:pPr>
      <w:r w:rsidRPr="00995609">
        <w:rPr>
          <w:rFonts w:asciiTheme="minorEastAsia" w:hAnsiTheme="minorEastAsia" w:cs="宋体"/>
          <w:b/>
          <w:color w:val="333333"/>
          <w:spacing w:val="8"/>
          <w:kern w:val="0"/>
          <w:sz w:val="24"/>
          <w:szCs w:val="30"/>
        </w:rPr>
        <w:t xml:space="preserve">                             </w:t>
      </w:r>
      <w:r w:rsidRPr="00995609">
        <w:rPr>
          <w:rFonts w:asciiTheme="minorEastAsia" w:hAnsiTheme="minorEastAsia" w:cs="宋体" w:hint="eastAsia"/>
          <w:b/>
          <w:color w:val="333333"/>
          <w:spacing w:val="8"/>
          <w:kern w:val="0"/>
          <w:sz w:val="24"/>
          <w:szCs w:val="30"/>
        </w:rPr>
        <w:t>2021年11月</w:t>
      </w:r>
      <w:r w:rsidR="00B50DF1" w:rsidRPr="00995609">
        <w:rPr>
          <w:rFonts w:asciiTheme="minorEastAsia" w:hAnsiTheme="minorEastAsia" w:cs="宋体" w:hint="eastAsia"/>
          <w:b/>
          <w:color w:val="333333"/>
          <w:spacing w:val="8"/>
          <w:kern w:val="0"/>
          <w:sz w:val="24"/>
          <w:szCs w:val="30"/>
        </w:rPr>
        <w:t>30</w:t>
      </w:r>
      <w:r w:rsidRPr="00995609">
        <w:rPr>
          <w:rFonts w:asciiTheme="minorEastAsia" w:hAnsiTheme="minorEastAsia" w:cs="宋体" w:hint="eastAsia"/>
          <w:b/>
          <w:color w:val="333333"/>
          <w:spacing w:val="8"/>
          <w:kern w:val="0"/>
          <w:sz w:val="24"/>
          <w:szCs w:val="30"/>
        </w:rPr>
        <w:t>日</w:t>
      </w:r>
    </w:p>
    <w:sectPr w:rsidR="002D7AE6" w:rsidRPr="00995609" w:rsidSect="00B50DF1">
      <w:pgSz w:w="11906" w:h="16838"/>
      <w:pgMar w:top="567" w:right="1800" w:bottom="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527B4"/>
    <w:multiLevelType w:val="hybridMultilevel"/>
    <w:tmpl w:val="4E625510"/>
    <w:lvl w:ilvl="0" w:tplc="969C8914">
      <w:start w:val="8"/>
      <w:numFmt w:val="decimal"/>
      <w:lvlText w:val="%1、"/>
      <w:lvlJc w:val="left"/>
      <w:pPr>
        <w:ind w:left="390" w:hanging="3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383173"/>
    <w:multiLevelType w:val="multilevel"/>
    <w:tmpl w:val="69F8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30ABD"/>
    <w:multiLevelType w:val="multilevel"/>
    <w:tmpl w:val="7236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2D238A"/>
    <w:multiLevelType w:val="multilevel"/>
    <w:tmpl w:val="3926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C42EFA"/>
    <w:multiLevelType w:val="hybridMultilevel"/>
    <w:tmpl w:val="ED9AB978"/>
    <w:lvl w:ilvl="0" w:tplc="07268C18">
      <w:start w:val="1"/>
      <w:numFmt w:val="decimal"/>
      <w:lvlText w:val="%1、"/>
      <w:lvlJc w:val="left"/>
      <w:pPr>
        <w:ind w:left="720" w:hanging="720"/>
      </w:pPr>
      <w:rPr>
        <w:rFonts w:asciiTheme="minorHAnsi" w:eastAsiaTheme="minorEastAsia" w:hAnsiTheme="minorHAnsi" w:cstheme="minorBidi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65"/>
    <w:rsid w:val="00031C6D"/>
    <w:rsid w:val="000364DE"/>
    <w:rsid w:val="00062A76"/>
    <w:rsid w:val="000E04C6"/>
    <w:rsid w:val="0013099A"/>
    <w:rsid w:val="00142BD6"/>
    <w:rsid w:val="00195D9C"/>
    <w:rsid w:val="00252FD1"/>
    <w:rsid w:val="002D7AE6"/>
    <w:rsid w:val="004E387E"/>
    <w:rsid w:val="00613A67"/>
    <w:rsid w:val="006419B9"/>
    <w:rsid w:val="00771212"/>
    <w:rsid w:val="007E0765"/>
    <w:rsid w:val="008A5A6E"/>
    <w:rsid w:val="008C111F"/>
    <w:rsid w:val="00995609"/>
    <w:rsid w:val="009F125A"/>
    <w:rsid w:val="009F685C"/>
    <w:rsid w:val="00B04D48"/>
    <w:rsid w:val="00B26996"/>
    <w:rsid w:val="00B50DF1"/>
    <w:rsid w:val="00B63C7F"/>
    <w:rsid w:val="00B7617B"/>
    <w:rsid w:val="00BF617C"/>
    <w:rsid w:val="00C128C3"/>
    <w:rsid w:val="00C31D91"/>
    <w:rsid w:val="00D01C38"/>
    <w:rsid w:val="00DA263C"/>
    <w:rsid w:val="00DD2B73"/>
    <w:rsid w:val="00EC709A"/>
    <w:rsid w:val="00F7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6AF6D-A64F-43E2-ABF4-A012278E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E07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E0765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7E0765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7E07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E0765"/>
    <w:rPr>
      <w:b/>
      <w:bCs/>
    </w:rPr>
  </w:style>
  <w:style w:type="paragraph" w:styleId="a6">
    <w:name w:val="No Spacing"/>
    <w:uiPriority w:val="1"/>
    <w:qFormat/>
    <w:rsid w:val="0077121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122</Words>
  <Characters>700</Characters>
  <Application>Microsoft Office Word</Application>
  <DocSecurity>0</DocSecurity>
  <Lines>5</Lines>
  <Paragraphs>1</Paragraphs>
  <ScaleCrop>false</ScaleCrop>
  <Company>P R C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花丽丽</cp:lastModifiedBy>
  <cp:revision>23</cp:revision>
  <dcterms:created xsi:type="dcterms:W3CDTF">2021-11-29T10:26:00Z</dcterms:created>
  <dcterms:modified xsi:type="dcterms:W3CDTF">2021-11-30T01:01:00Z</dcterms:modified>
</cp:coreProperties>
</file>